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PROGRAMMAZIONE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CURRICULI    VERTICALI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D’ISTITUTO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Pr="00873708" w:rsidRDefault="007D6D0D" w:rsidP="007D6D0D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ALUNNI DIVERSAMENTE ABILI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Anno scolastico 2011/2012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Pr="00933DB9" w:rsidRDefault="007D6D0D" w:rsidP="007D6D0D">
      <w:pPr>
        <w:jc w:val="center"/>
        <w:rPr>
          <w:rFonts w:ascii="Comic Sans MS" w:hAnsi="Comic Sans MS"/>
          <w:sz w:val="40"/>
          <w:szCs w:val="40"/>
        </w:rPr>
      </w:pPr>
      <w:r w:rsidRPr="00933DB9">
        <w:rPr>
          <w:rFonts w:ascii="Comic Sans MS" w:hAnsi="Comic Sans MS"/>
          <w:sz w:val="40"/>
          <w:szCs w:val="40"/>
        </w:rPr>
        <w:lastRenderedPageBreak/>
        <w:t>PREMESSA</w:t>
      </w: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Per l’alunno diversamente abile e non solo, crescere è un avvenimento individuale che affonda le sue radici nel rapporto con gli altri, cioè nel sistema di relazioni la cui qualità e ricchezza è patrimonio fondamentale dello sviluppo di ognuno.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scuola è comunità educante che cerca di costruire condizioni relazionali e situazioni pedagogiche tali da consentire il massimo sviluppo del soggetto attraverso l’acquisizione di conoscenze, competenze, abilità ed autonomia nei margini delle capacità individuali.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smartTag w:uri="urn:schemas-microsoft-com:office:smarttags" w:element="PersonName">
        <w:smartTagPr>
          <w:attr w:name="ProductID" w:val="La  L."/>
        </w:smartTagPr>
        <w:r>
          <w:rPr>
            <w:rFonts w:ascii="Comic Sans MS" w:hAnsi="Comic Sans MS"/>
            <w:sz w:val="32"/>
            <w:szCs w:val="32"/>
          </w:rPr>
          <w:t>La  L.</w:t>
        </w:r>
      </w:smartTag>
      <w:r>
        <w:rPr>
          <w:rFonts w:ascii="Comic Sans MS" w:hAnsi="Comic Sans MS"/>
          <w:sz w:val="32"/>
          <w:szCs w:val="32"/>
        </w:rPr>
        <w:t xml:space="preserve"> 104/92, art. 13-c.13, recita che: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“l’integrazione scolastica ha come obiettivo lo sviluppo delle potenzialità nelle persone con </w:t>
      </w:r>
      <w:proofErr w:type="spellStart"/>
      <w:r>
        <w:rPr>
          <w:rFonts w:ascii="Comic Sans MS" w:hAnsi="Comic Sans MS"/>
          <w:sz w:val="32"/>
          <w:szCs w:val="32"/>
        </w:rPr>
        <w:t>diversabilità</w:t>
      </w:r>
      <w:proofErr w:type="spellEnd"/>
      <w:r>
        <w:rPr>
          <w:rFonts w:ascii="Comic Sans MS" w:hAnsi="Comic Sans MS"/>
          <w:sz w:val="32"/>
          <w:szCs w:val="32"/>
        </w:rPr>
        <w:t>: nella comunicazione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nelle relazioni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nella socializzazione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nell’autonomia.”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Questa premessa è indispensabile per porre in evidenza la necessità di trovare obiettivi comuni per gli alunni diversamente abili i quali sono come  “isole a sé”  nel mondo della </w:t>
      </w:r>
      <w:proofErr w:type="spellStart"/>
      <w:r>
        <w:rPr>
          <w:rFonts w:ascii="Comic Sans MS" w:hAnsi="Comic Sans MS"/>
          <w:sz w:val="32"/>
          <w:szCs w:val="32"/>
        </w:rPr>
        <w:t>diversabilità</w:t>
      </w:r>
      <w:proofErr w:type="spellEnd"/>
      <w:r>
        <w:rPr>
          <w:rFonts w:ascii="Comic Sans MS" w:hAnsi="Comic Sans MS"/>
          <w:sz w:val="32"/>
          <w:szCs w:val="32"/>
        </w:rPr>
        <w:t xml:space="preserve"> data la estrema individualizzazione di ogni caso.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Gli obiettivi individuati vengono perseguiti con criteri di accettabilità meno stringenti.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OBIETTIVI FORMATIVI</w:t>
      </w:r>
    </w:p>
    <w:p w:rsidR="007D6D0D" w:rsidRDefault="007D6D0D" w:rsidP="007D6D0D">
      <w:pPr>
        <w:jc w:val="center"/>
        <w:rPr>
          <w:rFonts w:ascii="Comic Sans MS" w:hAnsi="Comic Sans MS"/>
          <w:sz w:val="36"/>
          <w:szCs w:val="36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COMUNICARE</w:t>
      </w:r>
    </w:p>
    <w:p w:rsidR="007D6D0D" w:rsidRPr="00AC4850" w:rsidRDefault="007D6D0D" w:rsidP="007D6D0D">
      <w:pPr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Saper comunicare attraverso un linguaggio mimico-gestuale o verbale i propri pensieri in modo comprensibile</w:t>
      </w:r>
    </w:p>
    <w:p w:rsidR="007D6D0D" w:rsidRPr="00AC4850" w:rsidRDefault="007D6D0D" w:rsidP="007D6D0D">
      <w:pPr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Superare le difficoltà di linguaggio per migliorare le condizioni comunicative con pari ed adulti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ASCOLTARE</w:t>
      </w:r>
    </w:p>
    <w:p w:rsidR="007D6D0D" w:rsidRPr="00AC4850" w:rsidRDefault="007D6D0D" w:rsidP="007D6D0D">
      <w:pPr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saper ascoltare richieste e comandi</w:t>
      </w:r>
    </w:p>
    <w:p w:rsidR="007D6D0D" w:rsidRPr="00AC4850" w:rsidRDefault="007D6D0D" w:rsidP="007D6D0D">
      <w:pPr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migliorare l’attenzione</w:t>
      </w:r>
    </w:p>
    <w:p w:rsidR="007D6D0D" w:rsidRPr="00AC4850" w:rsidRDefault="007D6D0D" w:rsidP="007D6D0D">
      <w:pPr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allungare i tempi di concentrazione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RELAZIONARE/RSI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provare piacere alla partecipazione della vita della classe 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accorgersi dei propri stati d’animo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prendere coscienza dei propri stati d’animo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saperli esprimere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interagire nelle dinamiche della classe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intervenire in modo pertinente con messaggi semplici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intervenire a tempo e con coerenza in una conversazione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mettere in atto comportamenti di autocontrollo</w:t>
      </w:r>
    </w:p>
    <w:p w:rsidR="007D6D0D" w:rsidRDefault="007D6D0D" w:rsidP="007D6D0D">
      <w:pPr>
        <w:numPr>
          <w:ilvl w:val="0"/>
          <w:numId w:val="3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attuare modalità relazionali positive con i compagni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SOCIALIZZARE</w:t>
      </w:r>
    </w:p>
    <w:p w:rsidR="007D6D0D" w:rsidRDefault="007D6D0D" w:rsidP="007D6D0D">
      <w:pPr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comprendere che alcune regole sono indispensabili alla vita di classe</w:t>
      </w:r>
    </w:p>
    <w:p w:rsidR="007D6D0D" w:rsidRDefault="007D6D0D" w:rsidP="007D6D0D">
      <w:pPr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rispettare norme comportamentali basilari</w:t>
      </w:r>
    </w:p>
    <w:p w:rsidR="007D6D0D" w:rsidRDefault="007D6D0D" w:rsidP="007D6D0D">
      <w:pPr>
        <w:numPr>
          <w:ilvl w:val="0"/>
          <w:numId w:val="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collaborare per raggiungere uno scopo</w:t>
      </w: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</w:rPr>
      </w:pPr>
    </w:p>
    <w:p w:rsidR="007D6D0D" w:rsidRDefault="007D6D0D" w:rsidP="007D6D0D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AUTONOMIA</w:t>
      </w:r>
    </w:p>
    <w:p w:rsidR="007D6D0D" w:rsidRDefault="007D6D0D" w:rsidP="007D6D0D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rispettare le consegne</w:t>
      </w:r>
    </w:p>
    <w:p w:rsidR="007D6D0D" w:rsidRDefault="007D6D0D" w:rsidP="007D6D0D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saper gestire il materiale scolastico (portare,utilizzare, avere cura,…)</w:t>
      </w:r>
    </w:p>
    <w:p w:rsidR="007D6D0D" w:rsidRDefault="007D6D0D" w:rsidP="007D6D0D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avere consapevolezza del proprio corpo ed averne cura</w:t>
      </w:r>
    </w:p>
    <w:p w:rsidR="007D6D0D" w:rsidRDefault="007D6D0D" w:rsidP="007D6D0D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controllare la propria forza e controllarne il rischio</w:t>
      </w:r>
    </w:p>
    <w:p w:rsidR="00E90460" w:rsidRDefault="007D6D0D" w:rsidP="007D6D0D">
      <w:r>
        <w:rPr>
          <w:rFonts w:ascii="Comic Sans MS" w:hAnsi="Comic Sans MS"/>
          <w:sz w:val="32"/>
          <w:szCs w:val="32"/>
        </w:rPr>
        <w:t>sapersi orientare all’interno del</w:t>
      </w:r>
    </w:p>
    <w:sectPr w:rsidR="00E90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C7C"/>
    <w:multiLevelType w:val="hybridMultilevel"/>
    <w:tmpl w:val="7F2EAD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F21BC7"/>
    <w:multiLevelType w:val="hybridMultilevel"/>
    <w:tmpl w:val="A8180A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6472AF"/>
    <w:multiLevelType w:val="hybridMultilevel"/>
    <w:tmpl w:val="E1785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11C2B"/>
    <w:multiLevelType w:val="hybridMultilevel"/>
    <w:tmpl w:val="C8D40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776DA7"/>
    <w:multiLevelType w:val="hybridMultilevel"/>
    <w:tmpl w:val="BFBC49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7D6D0D"/>
    <w:rsid w:val="007D6D0D"/>
    <w:rsid w:val="0083581D"/>
    <w:rsid w:val="00E90460"/>
    <w:rsid w:val="00ED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6D0D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LC</cp:lastModifiedBy>
  <cp:revision>2</cp:revision>
  <dcterms:created xsi:type="dcterms:W3CDTF">2012-06-15T19:09:00Z</dcterms:created>
  <dcterms:modified xsi:type="dcterms:W3CDTF">2012-06-15T19:09:00Z</dcterms:modified>
</cp:coreProperties>
</file>